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73" w:rsidRPr="00863373" w:rsidRDefault="00863373" w:rsidP="00E72622">
      <w:pPr>
        <w:tabs>
          <w:tab w:val="left" w:pos="1730"/>
          <w:tab w:val="center" w:pos="5805"/>
        </w:tabs>
        <w:ind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</w:t>
      </w:r>
      <w:r w:rsidR="00826412">
        <w:rPr>
          <w:rFonts w:cs="B Nazanin"/>
          <w:sz w:val="28"/>
          <w:szCs w:val="28"/>
          <w:rtl/>
          <w:lang w:bidi="fa-IR"/>
        </w:rPr>
        <w:softHyphen/>
      </w:r>
      <w:r w:rsidRPr="00863373">
        <w:rPr>
          <w:rFonts w:cs="B Nazanin" w:hint="cs"/>
          <w:sz w:val="28"/>
          <w:szCs w:val="28"/>
          <w:rtl/>
          <w:lang w:bidi="fa-IR"/>
        </w:rPr>
        <w:t>هاي تحقيقاتي دانشجويان پژوهشگر موضوع</w:t>
      </w:r>
    </w:p>
    <w:p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</w:t>
      </w:r>
      <w:r w:rsidR="0082641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«تسهيلات آموزشي، پژوهشي و رفاهي ويژه استعدادهاي درخشان»</w:t>
      </w:r>
    </w:p>
    <w:p w:rsidR="00C03EF9" w:rsidRDefault="00826412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 w:rsidR="00C03EF9"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826412">
        <w:trPr>
          <w:jc w:val="center"/>
        </w:trPr>
        <w:tc>
          <w:tcPr>
            <w:tcW w:w="648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40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826412" w:rsidRDefault="00982B8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412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826412">
        <w:trPr>
          <w:trHeight w:val="593"/>
          <w:jc w:val="center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826412">
        <w:trPr>
          <w:trHeight w:val="620"/>
          <w:jc w:val="center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826412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982B8C"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826412">
        <w:trPr>
          <w:jc w:val="center"/>
        </w:trPr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2641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In-vitro</w:t>
            </w:r>
            <w:r w:rsidRPr="0082641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82641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In-vivo</w:t>
            </w:r>
            <w:bookmarkStart w:id="0" w:name="_GoBack"/>
            <w:bookmarkEnd w:id="0"/>
          </w:p>
        </w:tc>
        <w:tc>
          <w:tcPr>
            <w:tcW w:w="2977" w:type="dxa"/>
          </w:tcPr>
          <w:p w:rsidR="0004782C" w:rsidRPr="008069E1" w:rsidRDefault="0004782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826412">
        <w:trPr>
          <w:jc w:val="center"/>
        </w:trPr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826412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CE0A2F"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1819"/>
        <w:gridCol w:w="823"/>
        <w:gridCol w:w="717"/>
        <w:gridCol w:w="794"/>
        <w:gridCol w:w="1898"/>
        <w:gridCol w:w="1160"/>
        <w:gridCol w:w="1075"/>
        <w:gridCol w:w="751"/>
        <w:gridCol w:w="629"/>
        <w:gridCol w:w="1404"/>
      </w:tblGrid>
      <w:tr w:rsidR="00A2486B" w:rsidTr="00826412">
        <w:trPr>
          <w:jc w:val="center"/>
        </w:trPr>
        <w:tc>
          <w:tcPr>
            <w:tcW w:w="648" w:type="dxa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1456" w:type="dxa"/>
          </w:tcPr>
          <w:p w:rsidR="00CE0A2F" w:rsidRPr="00CE0A2F" w:rsidRDefault="00CE0A2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826412">
        <w:trPr>
          <w:jc w:val="center"/>
        </w:trPr>
        <w:tc>
          <w:tcPr>
            <w:tcW w:w="648" w:type="dxa"/>
          </w:tcPr>
          <w:p w:rsidR="00CE0A2F" w:rsidRDefault="00CE0A2F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826412">
        <w:trPr>
          <w:jc w:val="center"/>
        </w:trPr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826412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A2486B"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2486B" w:rsidRPr="00227011">
        <w:rPr>
          <w:rFonts w:cs="B Titr" w:hint="cs"/>
          <w:b/>
          <w:bCs/>
          <w:sz w:val="28"/>
          <w:szCs w:val="28"/>
          <w:rtl/>
          <w:lang w:bidi="fa-IR"/>
        </w:rPr>
        <w:t>كتاب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826412">
        <w:trPr>
          <w:jc w:val="center"/>
        </w:trPr>
        <w:tc>
          <w:tcPr>
            <w:tcW w:w="648" w:type="dxa"/>
          </w:tcPr>
          <w:p w:rsidR="00A2486B" w:rsidRPr="00D34785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0" w:type="dxa"/>
          </w:tcPr>
          <w:p w:rsidR="00A2486B" w:rsidRPr="00D34785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826412">
        <w:trPr>
          <w:jc w:val="center"/>
        </w:trPr>
        <w:tc>
          <w:tcPr>
            <w:tcW w:w="648" w:type="dxa"/>
          </w:tcPr>
          <w:p w:rsidR="00D34785" w:rsidRDefault="00D34785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826412">
        <w:trPr>
          <w:jc w:val="center"/>
        </w:trPr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826412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r w:rsidR="00D34785" w:rsidRPr="00227011">
        <w:rPr>
          <w:rFonts w:cs="B Titr" w:hint="cs"/>
          <w:b/>
          <w:bCs/>
          <w:sz w:val="28"/>
          <w:szCs w:val="28"/>
          <w:rtl/>
          <w:lang w:bidi="fa-IR"/>
        </w:rPr>
        <w:t>ماده 5- مجري يا همكاري در اجراي طرح</w:t>
      </w:r>
      <w:r>
        <w:rPr>
          <w:rFonts w:cs="B Titr"/>
          <w:b/>
          <w:bCs/>
          <w:sz w:val="28"/>
          <w:szCs w:val="28"/>
          <w:rtl/>
          <w:lang w:bidi="fa-IR"/>
        </w:rPr>
        <w:softHyphen/>
      </w:r>
      <w:r w:rsidR="00D34785" w:rsidRPr="00227011">
        <w:rPr>
          <w:rFonts w:cs="B Titr" w:hint="cs"/>
          <w:b/>
          <w:bCs/>
          <w:sz w:val="28"/>
          <w:szCs w:val="28"/>
          <w:rtl/>
          <w:lang w:bidi="fa-IR"/>
        </w:rPr>
        <w:t>هاي تحقيقاتي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826412">
        <w:trPr>
          <w:jc w:val="center"/>
        </w:trPr>
        <w:tc>
          <w:tcPr>
            <w:tcW w:w="647" w:type="dxa"/>
          </w:tcPr>
          <w:p w:rsidR="00D34785" w:rsidRPr="009C1617" w:rsidRDefault="00D34785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826412">
        <w:trPr>
          <w:jc w:val="center"/>
        </w:trPr>
        <w:tc>
          <w:tcPr>
            <w:tcW w:w="647" w:type="dxa"/>
          </w:tcPr>
          <w:p w:rsidR="009C1617" w:rsidRDefault="009C1617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82641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826412">
        <w:trPr>
          <w:jc w:val="center"/>
        </w:trPr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826412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   </w:t>
      </w:r>
      <w:r w:rsidR="00BC2D9D"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826412">
        <w:trPr>
          <w:jc w:val="center"/>
        </w:trPr>
        <w:tc>
          <w:tcPr>
            <w:tcW w:w="648" w:type="dxa"/>
          </w:tcPr>
          <w:p w:rsidR="00BC2D9D" w:rsidRPr="00BC2D9D" w:rsidRDefault="00BC2D9D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</w:t>
            </w:r>
            <w:r w:rsidR="00826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826412">
        <w:trPr>
          <w:jc w:val="center"/>
        </w:trPr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</w:t>
            </w:r>
            <w:r w:rsidR="00826412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ها،</w:t>
            </w:r>
            <w:r w:rsidR="0082641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کنگره</w:t>
            </w:r>
            <w:r w:rsidR="00826412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826412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ها و ژورنال کلاپ</w:t>
            </w:r>
            <w:r w:rsidR="00826412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8264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</w:t>
            </w:r>
            <w:r w:rsidR="00826412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826412">
        <w:trPr>
          <w:jc w:val="center"/>
        </w:trPr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826412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r w:rsidR="00360EDF"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نوآوري، اختراع، اكتشاف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826412">
        <w:trPr>
          <w:jc w:val="center"/>
        </w:trPr>
        <w:tc>
          <w:tcPr>
            <w:tcW w:w="738" w:type="dxa"/>
          </w:tcPr>
          <w:p w:rsidR="00360EDF" w:rsidRPr="00360EDF" w:rsidRDefault="00360ED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82641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826412">
        <w:trPr>
          <w:jc w:val="center"/>
        </w:trPr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910DE1">
      <w:headerReference w:type="default" r:id="rId6"/>
      <w:pgSz w:w="11906" w:h="16838"/>
      <w:pgMar w:top="1440" w:right="0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F2" w:rsidRDefault="003336F2" w:rsidP="00C03EF9">
      <w:pPr>
        <w:spacing w:after="0" w:line="240" w:lineRule="auto"/>
      </w:pPr>
      <w:r>
        <w:separator/>
      </w:r>
    </w:p>
  </w:endnote>
  <w:endnote w:type="continuationSeparator" w:id="0">
    <w:p w:rsidR="003336F2" w:rsidRDefault="003336F2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F2" w:rsidRDefault="003336F2" w:rsidP="00C03EF9">
      <w:pPr>
        <w:spacing w:after="0" w:line="240" w:lineRule="auto"/>
      </w:pPr>
      <w:r>
        <w:separator/>
      </w:r>
    </w:p>
  </w:footnote>
  <w:footnote w:type="continuationSeparator" w:id="0">
    <w:p w:rsidR="003336F2" w:rsidRDefault="003336F2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9"/>
    <w:rsid w:val="0004782C"/>
    <w:rsid w:val="000A670D"/>
    <w:rsid w:val="000B15B5"/>
    <w:rsid w:val="00113F84"/>
    <w:rsid w:val="00176240"/>
    <w:rsid w:val="003336F2"/>
    <w:rsid w:val="00360EDF"/>
    <w:rsid w:val="00454A84"/>
    <w:rsid w:val="00525286"/>
    <w:rsid w:val="005F491E"/>
    <w:rsid w:val="006B5B60"/>
    <w:rsid w:val="008069E1"/>
    <w:rsid w:val="00826412"/>
    <w:rsid w:val="00863373"/>
    <w:rsid w:val="00910DE1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34785"/>
    <w:rsid w:val="00E72622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1169"/>
  <w15:docId w15:val="{FD1CB2CC-EF71-4F53-B1DE-70E68E30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7</cp:lastModifiedBy>
  <cp:revision>2</cp:revision>
  <dcterms:created xsi:type="dcterms:W3CDTF">2022-08-02T18:28:00Z</dcterms:created>
  <dcterms:modified xsi:type="dcterms:W3CDTF">2022-08-02T18:28:00Z</dcterms:modified>
</cp:coreProperties>
</file>